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FE8F" w14:textId="77777777" w:rsidR="00960D68" w:rsidRDefault="00B07F8C" w:rsidP="005C3389">
      <w:pPr>
        <w:pStyle w:val="Zwykytekst3"/>
        <w:spacing w:before="120"/>
        <w:jc w:val="center"/>
        <w:rPr>
          <w:rFonts w:ascii="Verdana" w:hAnsi="Verdana"/>
          <w:b/>
        </w:rPr>
      </w:pPr>
      <w:r w:rsidRPr="00B07F8C">
        <w:rPr>
          <w:rFonts w:ascii="Verdana" w:hAnsi="Verdana"/>
          <w:b/>
        </w:rPr>
        <w:t>Formularz 3.4.</w:t>
      </w:r>
      <w:r w:rsidRPr="00960D68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0CA211A" wp14:editId="5564AF9F">
                <wp:simplePos x="0" y="0"/>
                <wp:positionH relativeFrom="column">
                  <wp:posOffset>2206625</wp:posOffset>
                </wp:positionH>
                <wp:positionV relativeFrom="paragraph">
                  <wp:posOffset>382270</wp:posOffset>
                </wp:positionV>
                <wp:extent cx="3723640" cy="761365"/>
                <wp:effectExtent l="5715" t="13970" r="13970" b="5715"/>
                <wp:wrapTight wrapText="bothSides">
                  <wp:wrapPolygon edited="0">
                    <wp:start x="-55" y="-270"/>
                    <wp:lineTo x="-55" y="21330"/>
                    <wp:lineTo x="21655" y="21330"/>
                    <wp:lineTo x="21655" y="-270"/>
                    <wp:lineTo x="-55" y="-27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6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FEC3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 xml:space="preserve">POTENCJAŁ KADROWY - </w:t>
                            </w:r>
                          </w:p>
                          <w:p w14:paraId="04C537F0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>OSOBY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ZDOLNE DO WYKONANIA ZAMÓWIENIA</w:t>
                            </w:r>
                          </w:p>
                          <w:p w14:paraId="1CFFB567" w14:textId="77777777" w:rsidR="00960D68" w:rsidRDefault="00960D68" w:rsidP="00960D6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21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3.75pt;margin-top:30.1pt;width:293.2pt;height:5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" fillcolor="silver" strokeweight=".5pt">
                <v:textbox inset="7.45pt,3.85pt,7.45pt,3.85pt">
                  <w:txbxContent>
                    <w:p w14:paraId="2307FEC3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 xml:space="preserve">POTENCJAŁ KADROWY - </w:t>
                      </w:r>
                    </w:p>
                    <w:p w14:paraId="04C537F0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>OSOBY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ZDOLNE DO WYKONANIA ZAMÓWIENIA</w:t>
                      </w:r>
                    </w:p>
                    <w:p w14:paraId="1CFFB567" w14:textId="77777777" w:rsidR="00960D68" w:rsidRDefault="00960D68" w:rsidP="00960D6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60D6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B2440D" wp14:editId="5BE95FAB">
                <wp:simplePos x="0" y="0"/>
                <wp:positionH relativeFrom="column">
                  <wp:posOffset>100330</wp:posOffset>
                </wp:positionH>
                <wp:positionV relativeFrom="paragraph">
                  <wp:posOffset>372745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FE64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501280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E29FFB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200DBE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7BBF649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440D" id="Text Box 2" o:spid="_x0000_s1027" type="#_x0000_t202" style="position:absolute;left:0;text-align:left;margin-left:7.9pt;margin-top:29.3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" strokeweight=".5pt">
                <v:textbox inset="7.45pt,3.85pt,7.45pt,3.85pt">
                  <w:txbxContent>
                    <w:p w14:paraId="3974FE64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501280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E29FFB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200DBE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7BBF649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3A05E" w14:textId="77777777" w:rsidR="005C3389" w:rsidRPr="00960D68" w:rsidRDefault="005C3389" w:rsidP="00960D68">
      <w:pPr>
        <w:rPr>
          <w:i/>
          <w:sz w:val="18"/>
        </w:rPr>
      </w:pPr>
    </w:p>
    <w:p w14:paraId="37CC2FFC" w14:textId="1E4EC39B" w:rsidR="005C3389" w:rsidRPr="005704E3" w:rsidRDefault="005C3389" w:rsidP="005C3389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5704E3">
        <w:rPr>
          <w:rFonts w:ascii="Verdana" w:hAnsi="Verdana"/>
          <w:b/>
          <w:spacing w:val="-2"/>
        </w:rPr>
        <w:t>Składając ofertę na</w:t>
      </w:r>
      <w:r w:rsidR="003D7DB2">
        <w:rPr>
          <w:rFonts w:ascii="Verdana" w:hAnsi="Verdana"/>
          <w:b/>
          <w:spacing w:val="-2"/>
        </w:rPr>
        <w:t xml:space="preserve"> wykonanie</w:t>
      </w:r>
      <w:r w:rsidRPr="005704E3">
        <w:rPr>
          <w:rFonts w:ascii="Verdana" w:hAnsi="Verdana"/>
          <w:b/>
          <w:spacing w:val="-2"/>
        </w:rPr>
        <w:t>:</w:t>
      </w:r>
    </w:p>
    <w:p w14:paraId="24D0AA6F" w14:textId="627EAD12" w:rsidR="00B2179D" w:rsidRPr="005F042F" w:rsidRDefault="00B2179D" w:rsidP="00B2179D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7B806A2E" w14:textId="6E0B1ED8" w:rsidR="00697087" w:rsidRDefault="00697087" w:rsidP="00E50209">
      <w:pPr>
        <w:jc w:val="both"/>
        <w:rPr>
          <w:rFonts w:ascii="Verdana" w:hAnsi="Verdana"/>
          <w:b/>
          <w:sz w:val="20"/>
          <w:szCs w:val="20"/>
        </w:rPr>
      </w:pPr>
      <w:r w:rsidRPr="00697087">
        <w:rPr>
          <w:rFonts w:ascii="Verdana" w:hAnsi="Verdana"/>
          <w:b/>
          <w:sz w:val="20"/>
          <w:szCs w:val="20"/>
        </w:rPr>
        <w:t>„</w:t>
      </w:r>
      <w:r w:rsidR="00B33139" w:rsidRPr="00B33139">
        <w:rPr>
          <w:rFonts w:ascii="Verdana" w:hAnsi="Verdana"/>
          <w:b/>
          <w:sz w:val="20"/>
          <w:szCs w:val="20"/>
        </w:rPr>
        <w:t>Pomiar</w:t>
      </w:r>
      <w:r w:rsidR="003D7DB2">
        <w:rPr>
          <w:rFonts w:ascii="Verdana" w:hAnsi="Verdana"/>
          <w:b/>
          <w:sz w:val="20"/>
          <w:szCs w:val="20"/>
        </w:rPr>
        <w:t>ów</w:t>
      </w:r>
      <w:r w:rsidR="00B33139" w:rsidRPr="00B33139">
        <w:rPr>
          <w:rFonts w:ascii="Verdana" w:hAnsi="Verdana"/>
          <w:b/>
          <w:sz w:val="20"/>
          <w:szCs w:val="20"/>
        </w:rPr>
        <w:t xml:space="preserve"> niwelacyjny</w:t>
      </w:r>
      <w:r w:rsidR="003D7DB2">
        <w:rPr>
          <w:rFonts w:ascii="Verdana" w:hAnsi="Verdana"/>
          <w:b/>
          <w:sz w:val="20"/>
          <w:szCs w:val="20"/>
        </w:rPr>
        <w:t>ch</w:t>
      </w:r>
      <w:r w:rsidR="00B33139" w:rsidRPr="00B33139">
        <w:rPr>
          <w:rFonts w:ascii="Verdana" w:hAnsi="Verdana"/>
          <w:b/>
          <w:sz w:val="20"/>
          <w:szCs w:val="20"/>
        </w:rPr>
        <w:t xml:space="preserve"> w celu wyznaczenia ewentualnych osiadań i ugięć przęseł na obiektach mostowych zlokalizowanych na terenie GDDKiA Oddziału w Olsztynie</w:t>
      </w:r>
      <w:r w:rsidR="00B33139">
        <w:rPr>
          <w:rFonts w:ascii="Verdana" w:hAnsi="Verdana"/>
          <w:b/>
          <w:sz w:val="20"/>
          <w:szCs w:val="20"/>
        </w:rPr>
        <w:t>”</w:t>
      </w:r>
    </w:p>
    <w:p w14:paraId="1B164293" w14:textId="6E7A9C4D" w:rsidR="00B40BE0" w:rsidRDefault="005C3389" w:rsidP="00E50209">
      <w:pPr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F966E3">
        <w:rPr>
          <w:rFonts w:ascii="Verdana" w:hAnsi="Verdana"/>
          <w:spacing w:val="-2"/>
          <w:sz w:val="20"/>
          <w:szCs w:val="20"/>
        </w:rPr>
        <w:t>oznaczonego nr</w:t>
      </w:r>
      <w:r w:rsidRPr="005704E3">
        <w:rPr>
          <w:rFonts w:ascii="Verdana" w:hAnsi="Verdana"/>
          <w:spacing w:val="-2"/>
          <w:sz w:val="20"/>
          <w:szCs w:val="20"/>
        </w:rPr>
        <w:t xml:space="preserve"> </w:t>
      </w:r>
      <w:r w:rsidR="005D61A7" w:rsidRPr="005D61A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O/OL.Z-4.2431.</w:t>
      </w:r>
      <w:r w:rsidR="00B33139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10</w:t>
      </w:r>
      <w:r w:rsidR="005D61A7" w:rsidRPr="005D61A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.202</w:t>
      </w:r>
      <w:r w:rsidR="00B33139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5</w:t>
      </w:r>
    </w:p>
    <w:p w14:paraId="4004CDE8" w14:textId="77777777" w:rsidR="005C3389" w:rsidRPr="002E6D74" w:rsidRDefault="005C3389" w:rsidP="00E50209">
      <w:pPr>
        <w:jc w:val="both"/>
        <w:rPr>
          <w:rFonts w:ascii="Verdana" w:hAnsi="Verdana"/>
          <w:sz w:val="20"/>
          <w:szCs w:val="20"/>
          <w:u w:val="single"/>
        </w:rPr>
      </w:pPr>
      <w:r w:rsidRPr="002E6D74">
        <w:rPr>
          <w:rFonts w:ascii="Verdana" w:hAnsi="Verdana"/>
          <w:sz w:val="20"/>
          <w:szCs w:val="20"/>
          <w:u w:val="single"/>
        </w:rPr>
        <w:t>przedkładamy wykaz osób, które będą uczestniczyć w wykonywaniu zamówienia w celu  oceny spełniania przez Wykonawcę warunków, oraz zweryfikowania zdolności Wykonawcy do należytego wykonania udzielanego za</w:t>
      </w:r>
      <w:r w:rsidR="00DB22FE" w:rsidRPr="002E6D74">
        <w:rPr>
          <w:rFonts w:ascii="Verdana" w:hAnsi="Verdana"/>
          <w:sz w:val="20"/>
          <w:szCs w:val="20"/>
          <w:u w:val="single"/>
        </w:rPr>
        <w:t>mówienia</w:t>
      </w:r>
      <w:r w:rsidRPr="002E6D74">
        <w:rPr>
          <w:rFonts w:ascii="Verdana" w:hAnsi="Verdana"/>
          <w:sz w:val="20"/>
          <w:szCs w:val="20"/>
          <w:u w:val="single"/>
        </w:rPr>
        <w:t>:</w:t>
      </w:r>
    </w:p>
    <w:p w14:paraId="135C0238" w14:textId="77777777" w:rsidR="005C3389" w:rsidRPr="005704E3" w:rsidRDefault="005C3389" w:rsidP="005C3389">
      <w:pPr>
        <w:pStyle w:val="Zwykytekst4"/>
        <w:spacing w:line="300" w:lineRule="exact"/>
        <w:jc w:val="both"/>
        <w:rPr>
          <w:rFonts w:ascii="Verdana" w:hAnsi="Verdana"/>
          <w:b/>
        </w:rPr>
      </w:pPr>
    </w:p>
    <w:tbl>
      <w:tblPr>
        <w:tblW w:w="98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2409"/>
        <w:gridCol w:w="2831"/>
        <w:gridCol w:w="2059"/>
        <w:gridCol w:w="2218"/>
      </w:tblGrid>
      <w:tr w:rsidR="00B308FB" w:rsidRPr="005704E3" w14:paraId="76180F2D" w14:textId="77777777" w:rsidTr="00787FA6">
        <w:trPr>
          <w:trHeight w:val="59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D604" w14:textId="77777777" w:rsidR="00B308FB" w:rsidRPr="00787FA6" w:rsidRDefault="00E97E47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Lp</w:t>
            </w:r>
            <w:r w:rsidR="00B308FB" w:rsidRPr="00787FA6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2FB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7EA3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5F00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35C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t xml:space="preserve">Kwalifikacje zawodowe, doświadczenie </w:t>
            </w: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br/>
              <w:t>i wykształcenie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 potwierdzające spełnianie wymagań</w:t>
            </w:r>
          </w:p>
        </w:tc>
      </w:tr>
      <w:tr w:rsidR="00B308FB" w:rsidRPr="005704E3" w14:paraId="44CF1DB5" w14:textId="77777777" w:rsidTr="00787FA6">
        <w:trPr>
          <w:trHeight w:val="22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B2E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05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C0E0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39CB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789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6258A1" w:rsidRPr="005704E3" w14:paraId="5DFE3FE8" w14:textId="77777777" w:rsidTr="00787FA6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3955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BB6E3" w14:textId="3DB12D7A" w:rsidR="006258A1" w:rsidRPr="00895178" w:rsidRDefault="00A86000" w:rsidP="000D442E">
            <w:pPr>
              <w:snapToGri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iCs/>
                <w:sz w:val="18"/>
                <w:szCs w:val="18"/>
              </w:rPr>
              <w:t>G</w:t>
            </w:r>
            <w:r w:rsidR="00B33139">
              <w:rPr>
                <w:rFonts w:ascii="Verdana" w:hAnsi="Verdana"/>
                <w:b/>
                <w:i/>
                <w:iCs/>
                <w:sz w:val="18"/>
                <w:szCs w:val="18"/>
              </w:rPr>
              <w:t xml:space="preserve">eodeta </w:t>
            </w:r>
            <w:r>
              <w:rPr>
                <w:rFonts w:ascii="Verdana" w:hAnsi="Verdana"/>
                <w:b/>
                <w:i/>
                <w:iCs/>
                <w:sz w:val="18"/>
                <w:szCs w:val="18"/>
              </w:rPr>
              <w:br/>
            </w:r>
            <w:r w:rsidR="00B33139">
              <w:rPr>
                <w:rFonts w:ascii="Verdana" w:hAnsi="Verdana"/>
                <w:b/>
                <w:i/>
                <w:iCs/>
                <w:sz w:val="18"/>
                <w:szCs w:val="18"/>
              </w:rPr>
              <w:t>zgodnie z</w:t>
            </w:r>
            <w:r>
              <w:rPr>
                <w:rFonts w:ascii="Verdana" w:hAnsi="Verdana"/>
                <w:b/>
                <w:i/>
                <w:iCs/>
                <w:sz w:val="18"/>
                <w:szCs w:val="18"/>
              </w:rPr>
              <w:t xml:space="preserve"> obowiązującymi</w:t>
            </w:r>
            <w:r w:rsidR="00B33139">
              <w:rPr>
                <w:rFonts w:ascii="Verdana" w:hAnsi="Verdana"/>
                <w:b/>
                <w:i/>
                <w:iCs/>
                <w:sz w:val="18"/>
                <w:szCs w:val="18"/>
              </w:rPr>
              <w:t xml:space="preserve"> instrukcjami GUGiK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DB56" w14:textId="75506F5E" w:rsidR="006258A1" w:rsidRPr="00787FA6" w:rsidRDefault="00EE768D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E768D">
              <w:rPr>
                <w:rFonts w:ascii="Verdana" w:hAnsi="Verdana"/>
                <w:sz w:val="16"/>
                <w:szCs w:val="16"/>
              </w:rPr>
              <w:t>uprawnienia w dziedzinie geodezji i kartografii Zakres 1 – geodezyjne pomiary sytuacyjno – wysokościowe, realizacyjne i inwentaryzacyjne</w:t>
            </w:r>
            <w:r w:rsidRPr="00EE768D"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246EA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C39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AF20A5B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128437A1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7556C48C" w14:textId="77777777" w:rsidR="005C3389" w:rsidRPr="00302B06" w:rsidRDefault="005C3389" w:rsidP="005C3389">
      <w:pPr>
        <w:jc w:val="both"/>
        <w:rPr>
          <w:rFonts w:ascii="Verdana" w:hAnsi="Verdana"/>
          <w:i/>
          <w:sz w:val="20"/>
          <w:szCs w:val="20"/>
        </w:rPr>
      </w:pPr>
      <w:r w:rsidRPr="00302B06">
        <w:rPr>
          <w:rFonts w:ascii="Verdana" w:hAnsi="Verdana"/>
          <w:i/>
          <w:sz w:val="20"/>
          <w:szCs w:val="20"/>
        </w:rPr>
        <w:t>Oświadczamy, że osoby wymienione w powyższym wykazie posiadają wymagane uprawnienia.</w:t>
      </w:r>
    </w:p>
    <w:p w14:paraId="1CBF1D62" w14:textId="77777777" w:rsidR="005C3389" w:rsidRPr="005704E3" w:rsidRDefault="005C3389" w:rsidP="005C3389">
      <w:pPr>
        <w:jc w:val="both"/>
        <w:rPr>
          <w:rFonts w:ascii="Verdana" w:hAnsi="Verdana"/>
          <w:sz w:val="20"/>
          <w:szCs w:val="20"/>
        </w:rPr>
      </w:pPr>
    </w:p>
    <w:p w14:paraId="6AD6E914" w14:textId="5B9D1499" w:rsidR="005C3389" w:rsidRPr="005704E3" w:rsidRDefault="006258A1" w:rsidP="006258A1">
      <w:pPr>
        <w:pStyle w:val="Zwykytekst4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</w:t>
      </w:r>
      <w:r w:rsidR="005C3389" w:rsidRPr="005704E3">
        <w:rPr>
          <w:rFonts w:ascii="Verdana" w:hAnsi="Verdana"/>
        </w:rPr>
        <w:t xml:space="preserve">dnia __ __ </w:t>
      </w:r>
      <w:r w:rsidR="00F966E3">
        <w:rPr>
          <w:rFonts w:ascii="Verdana" w:hAnsi="Verdana"/>
        </w:rPr>
        <w:t>20</w:t>
      </w:r>
      <w:r w:rsidR="00E97E47">
        <w:rPr>
          <w:rFonts w:ascii="Verdana" w:hAnsi="Verdana"/>
        </w:rPr>
        <w:t>2</w:t>
      </w:r>
      <w:r w:rsidR="00B33139">
        <w:rPr>
          <w:rFonts w:ascii="Verdana" w:hAnsi="Verdana"/>
        </w:rPr>
        <w:t>5</w:t>
      </w:r>
      <w:r w:rsidR="005C3389" w:rsidRPr="005704E3">
        <w:rPr>
          <w:rFonts w:ascii="Verdana" w:hAnsi="Verdana"/>
        </w:rPr>
        <w:t xml:space="preserve"> roku</w:t>
      </w:r>
      <w:r>
        <w:rPr>
          <w:rFonts w:ascii="Verdana" w:hAnsi="Verdana"/>
        </w:rPr>
        <w:t xml:space="preserve">              </w:t>
      </w:r>
      <w:r w:rsidR="005C3389" w:rsidRPr="005704E3">
        <w:rPr>
          <w:rFonts w:ascii="Verdana" w:hAnsi="Verdana"/>
          <w:i/>
        </w:rPr>
        <w:t>__</w:t>
      </w:r>
      <w:r w:rsidR="005C3389">
        <w:rPr>
          <w:rFonts w:ascii="Verdana" w:hAnsi="Verdana"/>
          <w:i/>
        </w:rPr>
        <w:t>_____________________________</w:t>
      </w:r>
    </w:p>
    <w:p w14:paraId="51B8921C" w14:textId="77777777" w:rsidR="005C3389" w:rsidRDefault="005C3389" w:rsidP="005C3389">
      <w:pPr>
        <w:pStyle w:val="Zwykytekst3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7127A1">
        <w:rPr>
          <w:rFonts w:ascii="Verdana" w:hAnsi="Verdana"/>
          <w:i/>
          <w:sz w:val="16"/>
          <w:szCs w:val="16"/>
        </w:rPr>
        <w:t xml:space="preserve">               (podpis Wykonawcy/Pełnomocnika)</w:t>
      </w:r>
    </w:p>
    <w:sectPr w:rsidR="005C3389" w:rsidSect="002B77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36CF"/>
    <w:multiLevelType w:val="hybridMultilevel"/>
    <w:tmpl w:val="84507E48"/>
    <w:lvl w:ilvl="0" w:tplc="1C44D45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89"/>
    <w:rsid w:val="000A1DCF"/>
    <w:rsid w:val="000C68F4"/>
    <w:rsid w:val="000D1174"/>
    <w:rsid w:val="000D442E"/>
    <w:rsid w:val="00101DD0"/>
    <w:rsid w:val="00145C5D"/>
    <w:rsid w:val="00146C58"/>
    <w:rsid w:val="002B7792"/>
    <w:rsid w:val="002C77CE"/>
    <w:rsid w:val="002E6D74"/>
    <w:rsid w:val="00303D9E"/>
    <w:rsid w:val="003D7DB2"/>
    <w:rsid w:val="003E5CE7"/>
    <w:rsid w:val="0046216C"/>
    <w:rsid w:val="00495277"/>
    <w:rsid w:val="004963A5"/>
    <w:rsid w:val="00502407"/>
    <w:rsid w:val="00563775"/>
    <w:rsid w:val="00570519"/>
    <w:rsid w:val="005C3389"/>
    <w:rsid w:val="005D61A7"/>
    <w:rsid w:val="005F280B"/>
    <w:rsid w:val="0062223F"/>
    <w:rsid w:val="006258A1"/>
    <w:rsid w:val="00641F73"/>
    <w:rsid w:val="006755E0"/>
    <w:rsid w:val="00697087"/>
    <w:rsid w:val="006B77AC"/>
    <w:rsid w:val="00787FA6"/>
    <w:rsid w:val="007A303F"/>
    <w:rsid w:val="00855392"/>
    <w:rsid w:val="00895178"/>
    <w:rsid w:val="008A1FF6"/>
    <w:rsid w:val="008D1053"/>
    <w:rsid w:val="00960D68"/>
    <w:rsid w:val="00A01FA1"/>
    <w:rsid w:val="00A86000"/>
    <w:rsid w:val="00AD09C8"/>
    <w:rsid w:val="00AE1E91"/>
    <w:rsid w:val="00B07F8C"/>
    <w:rsid w:val="00B2179D"/>
    <w:rsid w:val="00B308FB"/>
    <w:rsid w:val="00B33139"/>
    <w:rsid w:val="00B40BE0"/>
    <w:rsid w:val="00B47632"/>
    <w:rsid w:val="00D051EE"/>
    <w:rsid w:val="00D23D9E"/>
    <w:rsid w:val="00DB22FE"/>
    <w:rsid w:val="00E27323"/>
    <w:rsid w:val="00E50209"/>
    <w:rsid w:val="00E97E47"/>
    <w:rsid w:val="00EE768D"/>
    <w:rsid w:val="00F966E3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CD9EDA"/>
  <w15:docId w15:val="{6E9E2850-55D7-4DFE-9AB7-B8232AB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5C3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C3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3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C3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3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389"/>
    <w:rPr>
      <w:rFonts w:ascii="Tahoma" w:eastAsia="Times New Roman" w:hAnsi="Tahoma" w:cs="Tahoma"/>
      <w:sz w:val="16"/>
      <w:szCs w:val="16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779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7792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Modras Sławomir</dc:creator>
  <cp:lastModifiedBy>Kruk Anna</cp:lastModifiedBy>
  <cp:revision>42</cp:revision>
  <dcterms:created xsi:type="dcterms:W3CDTF">2017-02-13T12:29:00Z</dcterms:created>
  <dcterms:modified xsi:type="dcterms:W3CDTF">2025-10-23T11:02:00Z</dcterms:modified>
</cp:coreProperties>
</file>